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7B" w:rsidRDefault="00936F7B">
      <w:pPr>
        <w:autoSpaceDE w:val="0"/>
        <w:spacing w:after="0" w:line="240" w:lineRule="auto"/>
        <w:rPr>
          <w:rFonts w:ascii="TimesNewRomanPSMT" w:hAnsi="TimesNewRomanPSMT" w:cs="TimesNewRomanPSMT"/>
          <w:b/>
          <w:i/>
        </w:rPr>
      </w:pPr>
      <w:bookmarkStart w:id="0" w:name="_GoBack"/>
      <w:bookmarkEnd w:id="0"/>
    </w:p>
    <w:p w:rsidR="00936F7B" w:rsidRDefault="007D2D35">
      <w:pPr>
        <w:autoSpaceDE w:val="0"/>
        <w:spacing w:after="0" w:line="240" w:lineRule="auto"/>
      </w:pPr>
      <w:r>
        <w:rPr>
          <w:rFonts w:ascii="TimesNewRomanPSMT" w:hAnsi="TimesNewRomanPSMT" w:cs="TimesNewRomanPSMT"/>
          <w:b/>
          <w:i/>
        </w:rPr>
        <w:t xml:space="preserve">                                                                      </w:t>
      </w:r>
      <w:r>
        <w:rPr>
          <w:rFonts w:ascii="TimesNewRomanPSMT" w:hAnsi="TimesNewRomanPSMT" w:cs="TimesNewRomanPSMT"/>
          <w:b/>
          <w:i/>
          <w:noProof/>
          <w:lang w:eastAsia="pl-PL"/>
        </w:rPr>
        <w:drawing>
          <wp:inline distT="0" distB="0" distL="0" distR="0">
            <wp:extent cx="466728" cy="523878"/>
            <wp:effectExtent l="0" t="0" r="9522" b="9522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36F7B" w:rsidRDefault="007D2D35">
      <w:pPr>
        <w:autoSpaceDE w:val="0"/>
        <w:spacing w:after="0" w:line="240" w:lineRule="auto"/>
      </w:pPr>
      <w:r>
        <w:t xml:space="preserve">                                </w:t>
      </w:r>
      <w:r>
        <w:rPr>
          <w:b/>
        </w:rPr>
        <w:t xml:space="preserve">                        </w:t>
      </w:r>
      <w:r>
        <w:t xml:space="preserve"> </w:t>
      </w:r>
      <w:r>
        <w:rPr>
          <w:sz w:val="16"/>
          <w:szCs w:val="16"/>
        </w:rPr>
        <w:t xml:space="preserve">                      </w:t>
      </w:r>
      <w:r>
        <w:rPr>
          <w:b/>
          <w:sz w:val="16"/>
          <w:szCs w:val="16"/>
        </w:rPr>
        <w:t>Powiat Proszowicki</w:t>
      </w:r>
    </w:p>
    <w:p w:rsidR="00936F7B" w:rsidRDefault="00936F7B">
      <w:pPr>
        <w:spacing w:after="0"/>
        <w:rPr>
          <w:rFonts w:ascii="Times New Roman" w:hAnsi="Times New Roman"/>
          <w:sz w:val="18"/>
          <w:szCs w:val="18"/>
        </w:rPr>
      </w:pPr>
    </w:p>
    <w:p w:rsidR="00936F7B" w:rsidRDefault="007D2D3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</w:p>
    <w:p w:rsidR="00936F7B" w:rsidRDefault="00936F7B">
      <w:pPr>
        <w:spacing w:after="0"/>
        <w:rPr>
          <w:rFonts w:ascii="Times New Roman" w:hAnsi="Times New Roman"/>
          <w:sz w:val="18"/>
          <w:szCs w:val="18"/>
        </w:rPr>
      </w:pPr>
    </w:p>
    <w:p w:rsidR="00936F7B" w:rsidRDefault="00936F7B">
      <w:pPr>
        <w:spacing w:after="0"/>
        <w:rPr>
          <w:rFonts w:ascii="Times New Roman" w:hAnsi="Times New Roman"/>
          <w:sz w:val="18"/>
          <w:szCs w:val="18"/>
        </w:rPr>
      </w:pPr>
    </w:p>
    <w:p w:rsidR="00936F7B" w:rsidRDefault="00936F7B">
      <w:pPr>
        <w:spacing w:after="0"/>
        <w:rPr>
          <w:rFonts w:ascii="Times New Roman" w:hAnsi="Times New Roman"/>
          <w:sz w:val="18"/>
          <w:szCs w:val="18"/>
        </w:rPr>
      </w:pPr>
    </w:p>
    <w:p w:rsidR="00936F7B" w:rsidRDefault="00936F7B">
      <w:pPr>
        <w:spacing w:after="0"/>
        <w:rPr>
          <w:rFonts w:ascii="Times New Roman" w:hAnsi="Times New Roman"/>
          <w:sz w:val="18"/>
          <w:szCs w:val="18"/>
        </w:rPr>
      </w:pPr>
    </w:p>
    <w:p w:rsidR="00936F7B" w:rsidRDefault="007D2D3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Załącznik nr 2</w:t>
      </w:r>
    </w:p>
    <w:p w:rsidR="00936F7B" w:rsidRDefault="007D2D3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(oświadczenie)</w:t>
      </w:r>
    </w:p>
    <w:p w:rsidR="00936F7B" w:rsidRDefault="007D2D35">
      <w:pPr>
        <w:autoSpaceDE w:val="0"/>
        <w:spacing w:after="0" w:line="240" w:lineRule="auto"/>
        <w:rPr>
          <w:rFonts w:ascii="TimesNewRomanPSMT" w:hAnsi="TimesNewRomanPSMT"/>
          <w:b/>
          <w:i/>
        </w:rPr>
      </w:pPr>
      <w:r>
        <w:rPr>
          <w:rFonts w:ascii="TimesNewRomanPSMT" w:hAnsi="TimesNewRomanPSMT"/>
          <w:b/>
          <w:i/>
        </w:rPr>
        <w:t>Znak sprawy: Z.8023.10 .2021</w:t>
      </w:r>
    </w:p>
    <w:p w:rsidR="00936F7B" w:rsidRDefault="00936F7B">
      <w:pPr>
        <w:spacing w:after="0"/>
        <w:rPr>
          <w:rFonts w:ascii="Times New Roman" w:hAnsi="Times New Roman"/>
          <w:sz w:val="18"/>
          <w:szCs w:val="18"/>
        </w:rPr>
      </w:pPr>
    </w:p>
    <w:p w:rsidR="00936F7B" w:rsidRDefault="007D2D35"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</w:t>
      </w:r>
    </w:p>
    <w:p w:rsidR="00936F7B" w:rsidRDefault="00936F7B">
      <w:pPr>
        <w:rPr>
          <w:rFonts w:ascii="Times New Roman" w:hAnsi="Times New Roman"/>
          <w:sz w:val="26"/>
          <w:szCs w:val="26"/>
        </w:rPr>
      </w:pPr>
    </w:p>
    <w:p w:rsidR="00936F7B" w:rsidRDefault="007D2D35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OŚWIADCZENIE</w:t>
      </w:r>
    </w:p>
    <w:p w:rsidR="00936F7B" w:rsidRDefault="00936F7B">
      <w:pPr>
        <w:jc w:val="center"/>
        <w:rPr>
          <w:rFonts w:ascii="Times New Roman" w:hAnsi="Times New Roman"/>
          <w:sz w:val="26"/>
          <w:szCs w:val="26"/>
        </w:rPr>
      </w:pPr>
    </w:p>
    <w:p w:rsidR="00936F7B" w:rsidRDefault="007D2D3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Oświadczam, że przeprowadziłam/em  audyt w obszarze działalności zakładów opieki zdrowotnej i ochrony zdrowia: </w:t>
      </w:r>
    </w:p>
    <w:p w:rsidR="00936F7B" w:rsidRDefault="00936F7B">
      <w:pPr>
        <w:rPr>
          <w:rFonts w:ascii="Times New Roman" w:hAnsi="Times New Roman"/>
          <w:sz w:val="26"/>
          <w:szCs w:val="26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479"/>
        <w:gridCol w:w="3021"/>
      </w:tblGrid>
      <w:tr w:rsidR="00936F7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7D2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LP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7D2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NAZWA PODMIOTU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7D2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ROK</w:t>
            </w:r>
          </w:p>
        </w:tc>
      </w:tr>
      <w:tr w:rsidR="00936F7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F7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F7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F7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F7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F7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F7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F7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F7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F7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7B" w:rsidRDefault="00936F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6F7B" w:rsidRDefault="00936F7B">
      <w:pPr>
        <w:rPr>
          <w:rFonts w:ascii="Times New Roman" w:hAnsi="Times New Roman"/>
          <w:sz w:val="26"/>
          <w:szCs w:val="26"/>
        </w:rPr>
      </w:pPr>
    </w:p>
    <w:p w:rsidR="00936F7B" w:rsidRDefault="007D2D3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936F7B" w:rsidRDefault="007D2D3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936F7B" w:rsidRDefault="007D2D3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</w:t>
      </w:r>
      <w:r>
        <w:rPr>
          <w:rFonts w:ascii="Times New Roman" w:hAnsi="Times New Roman"/>
          <w:sz w:val="26"/>
          <w:szCs w:val="26"/>
        </w:rPr>
        <w:tab/>
        <w:t>…………….     (miejscowość i data)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(podpis)</w:t>
      </w:r>
    </w:p>
    <w:p w:rsidR="00936F7B" w:rsidRDefault="00936F7B">
      <w:pPr>
        <w:rPr>
          <w:rFonts w:ascii="Arial" w:hAnsi="Arial" w:cs="Arial"/>
          <w:sz w:val="23"/>
          <w:szCs w:val="23"/>
        </w:rPr>
      </w:pPr>
    </w:p>
    <w:p w:rsidR="00936F7B" w:rsidRDefault="007D2D35">
      <w:r>
        <w:rPr>
          <w:rFonts w:ascii="Arial" w:hAnsi="Arial" w:cs="Arial"/>
          <w:sz w:val="20"/>
          <w:szCs w:val="20"/>
        </w:rPr>
        <w:t>Zgodnie z art. 233. § 1. Kodeksu karnego,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Oświadczam, że wszystkie wyżej podane dane są zgodne ze stanem faktycznym. Jestem świadoma (y) odpowiedzialności karnej za złożenie fałszywego oświadczenia</w:t>
      </w:r>
    </w:p>
    <w:sectPr w:rsidR="00936F7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35" w:rsidRDefault="007D2D35">
      <w:pPr>
        <w:spacing w:after="0" w:line="240" w:lineRule="auto"/>
      </w:pPr>
      <w:r>
        <w:separator/>
      </w:r>
    </w:p>
  </w:endnote>
  <w:endnote w:type="continuationSeparator" w:id="0">
    <w:p w:rsidR="007D2D35" w:rsidRDefault="007D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35" w:rsidRDefault="007D2D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2D35" w:rsidRDefault="007D2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36F7B"/>
    <w:rsid w:val="007D2D35"/>
    <w:rsid w:val="00820761"/>
    <w:rsid w:val="0093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B8178-6020-4F80-93FC-1959AAA3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Kita</dc:creator>
  <dc:description/>
  <cp:lastModifiedBy>Mateusz Kasprzak</cp:lastModifiedBy>
  <cp:revision>2</cp:revision>
  <cp:lastPrinted>2021-04-19T06:32:00Z</cp:lastPrinted>
  <dcterms:created xsi:type="dcterms:W3CDTF">2021-04-19T08:01:00Z</dcterms:created>
  <dcterms:modified xsi:type="dcterms:W3CDTF">2021-04-19T08:01:00Z</dcterms:modified>
</cp:coreProperties>
</file>